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424" w:rsidRDefault="00F47424" w:rsidP="00F47424">
      <w:pPr>
        <w:bidi/>
        <w:jc w:val="center"/>
        <w:rPr>
          <w:rFonts w:cs="B Titr"/>
          <w:sz w:val="40"/>
          <w:szCs w:val="40"/>
          <w:lang w:bidi="fa-IR"/>
        </w:rPr>
      </w:pPr>
      <w:r w:rsidRPr="00B10804">
        <w:rPr>
          <w:rFonts w:cs="B Titr" w:hint="cs"/>
          <w:sz w:val="40"/>
          <w:szCs w:val="40"/>
          <w:rtl/>
          <w:lang w:bidi="fa-IR"/>
        </w:rPr>
        <w:t>راهنمایی اسامی فایل</w:t>
      </w:r>
      <w:r w:rsidRPr="00B10804">
        <w:rPr>
          <w:rFonts w:cs="B Titr"/>
          <w:sz w:val="40"/>
          <w:szCs w:val="40"/>
          <w:rtl/>
          <w:lang w:bidi="fa-IR"/>
        </w:rPr>
        <w:softHyphen/>
      </w:r>
      <w:r w:rsidRPr="00B10804">
        <w:rPr>
          <w:rFonts w:cs="B Titr" w:hint="cs"/>
          <w:sz w:val="40"/>
          <w:szCs w:val="40"/>
          <w:rtl/>
          <w:lang w:bidi="fa-IR"/>
        </w:rPr>
        <w:t>ها</w:t>
      </w:r>
    </w:p>
    <w:p w:rsidR="00B10804" w:rsidRDefault="003B7D8E" w:rsidP="00B10804">
      <w:pPr>
        <w:bidi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فایل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 xml:space="preserve">ها اسمی همانند </w:t>
      </w:r>
      <w:r w:rsidRPr="00966B73">
        <w:rPr>
          <w:rFonts w:asciiTheme="majorBidi" w:hAnsiTheme="majorBidi" w:cstheme="majorBidi"/>
          <w:lang w:bidi="fa-IR"/>
        </w:rPr>
        <w:t>J4 S2 981204 Ch3 Fixed Point (</w:t>
      </w:r>
      <w:proofErr w:type="spellStart"/>
      <w:r w:rsidRPr="00966B73">
        <w:rPr>
          <w:rFonts w:asciiTheme="majorBidi" w:hAnsiTheme="majorBidi" w:cstheme="majorBidi"/>
          <w:lang w:bidi="fa-IR"/>
        </w:rPr>
        <w:t>Tekrar</w:t>
      </w:r>
      <w:proofErr w:type="spellEnd"/>
      <w:r w:rsidRPr="00966B73">
        <w:rPr>
          <w:rFonts w:asciiTheme="majorBidi" w:hAnsiTheme="majorBidi" w:cstheme="majorBidi"/>
          <w:lang w:bidi="fa-IR"/>
        </w:rPr>
        <w:t xml:space="preserve"> Sade)</w:t>
      </w:r>
      <w:r>
        <w:rPr>
          <w:rFonts w:cs="B Nazanin" w:hint="cs"/>
          <w:sz w:val="28"/>
          <w:szCs w:val="28"/>
          <w:rtl/>
          <w:lang w:bidi="fa-IR"/>
        </w:rPr>
        <w:t xml:space="preserve"> دارند.</w:t>
      </w:r>
    </w:p>
    <w:p w:rsidR="003B7D8E" w:rsidRDefault="003B7D8E" w:rsidP="00956CA9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8D0A15">
        <w:rPr>
          <w:rFonts w:asciiTheme="majorBidi" w:hAnsiTheme="majorBidi" w:cstheme="majorBidi"/>
          <w:sz w:val="24"/>
          <w:szCs w:val="24"/>
          <w:lang w:bidi="fa-IR"/>
        </w:rPr>
        <w:t>J</w:t>
      </w:r>
      <w:r>
        <w:rPr>
          <w:rFonts w:cs="B Nazanin" w:hint="cs"/>
          <w:sz w:val="28"/>
          <w:szCs w:val="28"/>
          <w:rtl/>
          <w:lang w:bidi="fa-IR"/>
        </w:rPr>
        <w:t xml:space="preserve"> نشان دهنده </w:t>
      </w:r>
      <w:r w:rsidR="00966B73">
        <w:rPr>
          <w:rFonts w:cs="B Nazanin" w:hint="cs"/>
          <w:sz w:val="28"/>
          <w:szCs w:val="28"/>
          <w:rtl/>
          <w:lang w:bidi="fa-IR"/>
        </w:rPr>
        <w:t xml:space="preserve">شماره </w:t>
      </w:r>
      <w:r>
        <w:rPr>
          <w:rFonts w:cs="B Nazanin" w:hint="cs"/>
          <w:sz w:val="28"/>
          <w:szCs w:val="28"/>
          <w:rtl/>
          <w:lang w:bidi="fa-IR"/>
        </w:rPr>
        <w:t xml:space="preserve">جلسه است. </w:t>
      </w:r>
      <w:r w:rsidRPr="00956CA9">
        <w:rPr>
          <w:rFonts w:asciiTheme="majorBidi" w:hAnsiTheme="majorBidi" w:cstheme="majorBidi"/>
          <w:sz w:val="24"/>
          <w:szCs w:val="24"/>
          <w:lang w:bidi="fa-IR"/>
        </w:rPr>
        <w:t>J4</w:t>
      </w:r>
      <w:r>
        <w:rPr>
          <w:rFonts w:cs="B Nazanin" w:hint="cs"/>
          <w:sz w:val="28"/>
          <w:szCs w:val="28"/>
          <w:rtl/>
          <w:lang w:bidi="fa-IR"/>
        </w:rPr>
        <w:t xml:space="preserve"> به معنی جلسه چهارم کلاس است. سه جلسه به صورت حضوری تشکیل شده و جلسه چهارم به صورت غیرحضوری و آموزش مجازی است.</w:t>
      </w:r>
    </w:p>
    <w:p w:rsidR="002E45CE" w:rsidRDefault="002E45CE" w:rsidP="00956CA9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lang w:bidi="fa-IR"/>
        </w:rPr>
        <w:t>S</w:t>
      </w:r>
      <w:r>
        <w:rPr>
          <w:rFonts w:cs="B Nazanin" w:hint="cs"/>
          <w:sz w:val="28"/>
          <w:szCs w:val="28"/>
          <w:rtl/>
          <w:lang w:bidi="fa-IR"/>
        </w:rPr>
        <w:t xml:space="preserve"> به معنی بخش (</w:t>
      </w:r>
      <w:r w:rsidRPr="00956CA9">
        <w:rPr>
          <w:rFonts w:asciiTheme="majorBidi" w:hAnsiTheme="majorBidi" w:cstheme="majorBidi"/>
          <w:sz w:val="24"/>
          <w:szCs w:val="24"/>
          <w:lang w:bidi="fa-IR"/>
        </w:rPr>
        <w:t>section</w:t>
      </w:r>
      <w:r>
        <w:rPr>
          <w:rFonts w:cs="B Nazanin" w:hint="cs"/>
          <w:sz w:val="28"/>
          <w:szCs w:val="28"/>
          <w:rtl/>
          <w:lang w:bidi="fa-IR"/>
        </w:rPr>
        <w:t>) است. به عنوان مثال جلسه چهارم بخ دو مبحث و بخش تفکیک شده و در بخش اول راجع به روش نیوتن رافسون و در بخش دوم راجع به روش تکرار ساده صحبت شده است.</w:t>
      </w:r>
    </w:p>
    <w:p w:rsidR="002E45CE" w:rsidRDefault="002E45CE" w:rsidP="00956CA9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56CA9">
        <w:rPr>
          <w:rFonts w:asciiTheme="majorBidi" w:hAnsiTheme="majorBidi" w:cstheme="majorBidi"/>
          <w:sz w:val="24"/>
          <w:szCs w:val="24"/>
          <w:lang w:bidi="fa-IR"/>
        </w:rPr>
        <w:t>981204</w:t>
      </w:r>
      <w:r w:rsidRPr="002E45CE">
        <w:rPr>
          <w:rFonts w:cs="B Nazanin" w:hint="cs"/>
          <w:sz w:val="28"/>
          <w:szCs w:val="28"/>
          <w:rtl/>
          <w:lang w:bidi="fa-IR"/>
        </w:rPr>
        <w:t xml:space="preserve"> نشان دهنده تاریخ جلسه است.</w:t>
      </w:r>
    </w:p>
    <w:p w:rsidR="002E45CE" w:rsidRDefault="002E45CE" w:rsidP="00956CA9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56CA9">
        <w:rPr>
          <w:rFonts w:asciiTheme="majorBidi" w:hAnsiTheme="majorBidi" w:cstheme="majorBidi"/>
          <w:sz w:val="24"/>
          <w:szCs w:val="24"/>
          <w:lang w:bidi="fa-IR"/>
        </w:rPr>
        <w:t>Ch3</w:t>
      </w:r>
      <w:r>
        <w:rPr>
          <w:rFonts w:cs="B Nazanin" w:hint="cs"/>
          <w:sz w:val="28"/>
          <w:szCs w:val="28"/>
          <w:rtl/>
          <w:lang w:bidi="fa-IR"/>
        </w:rPr>
        <w:t xml:space="preserve"> نشان دهنده فصل (</w:t>
      </w:r>
      <w:r w:rsidRPr="00956CA9">
        <w:rPr>
          <w:rFonts w:asciiTheme="majorBidi" w:hAnsiTheme="majorBidi" w:cstheme="majorBidi"/>
          <w:sz w:val="24"/>
          <w:szCs w:val="24"/>
          <w:lang w:bidi="fa-IR"/>
        </w:rPr>
        <w:t>Chapter</w:t>
      </w:r>
      <w:r>
        <w:rPr>
          <w:rFonts w:cs="B Nazanin" w:hint="cs"/>
          <w:sz w:val="28"/>
          <w:szCs w:val="28"/>
          <w:rtl/>
          <w:lang w:bidi="fa-IR"/>
        </w:rPr>
        <w:t>) کتاب است. مباحث ریشه یابی در فصل سوم کتاب مطرح شده است.</w:t>
      </w:r>
    </w:p>
    <w:p w:rsidR="002E45CE" w:rsidRDefault="002E45CE" w:rsidP="00956CA9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در انتها موضوع تدریس یا نام روش ارائه شده است.</w:t>
      </w:r>
    </w:p>
    <w:p w:rsidR="002E45CE" w:rsidRPr="003B7D8E" w:rsidRDefault="008D0A15" w:rsidP="00956CA9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عناوینی که در آ</w:t>
      </w:r>
      <w:r w:rsidR="002E45CE">
        <w:rPr>
          <w:rFonts w:cs="B Nazanin" w:hint="cs"/>
          <w:sz w:val="28"/>
          <w:szCs w:val="28"/>
          <w:rtl/>
          <w:lang w:bidi="fa-IR"/>
        </w:rPr>
        <w:t>پارات یا وبسایت شخصی نیز وجود دارد</w:t>
      </w:r>
      <w:r>
        <w:rPr>
          <w:rFonts w:cs="B Nazanin" w:hint="cs"/>
          <w:sz w:val="28"/>
          <w:szCs w:val="28"/>
          <w:rtl/>
          <w:lang w:bidi="fa-IR"/>
        </w:rPr>
        <w:t>، تقریبا به همین منوال است ولی شاید تفاوت های کوچکی داشته باشد.</w:t>
      </w:r>
      <w:r w:rsidR="00956CA9">
        <w:rPr>
          <w:rFonts w:cs="B Nazanin" w:hint="cs"/>
          <w:sz w:val="28"/>
          <w:szCs w:val="28"/>
          <w:rtl/>
          <w:lang w:bidi="fa-IR"/>
        </w:rPr>
        <w:t xml:space="preserve"> مثلا تاریخ در آنجا قید نشده است.</w:t>
      </w:r>
      <w:bookmarkStart w:id="0" w:name="_GoBack"/>
      <w:bookmarkEnd w:id="0"/>
    </w:p>
    <w:sectPr w:rsidR="002E45CE" w:rsidRPr="003B7D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424"/>
    <w:rsid w:val="002E45CE"/>
    <w:rsid w:val="003B7D8E"/>
    <w:rsid w:val="008D0A15"/>
    <w:rsid w:val="00956CA9"/>
    <w:rsid w:val="00966B73"/>
    <w:rsid w:val="00B10804"/>
    <w:rsid w:val="00F47424"/>
    <w:rsid w:val="00F9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0127C"/>
  <w15:chartTrackingRefBased/>
  <w15:docId w15:val="{8C08F104-0C40-40C4-843E-C10756B29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2020-03-13T09:21:00Z</dcterms:created>
  <dcterms:modified xsi:type="dcterms:W3CDTF">2020-03-13T09:33:00Z</dcterms:modified>
</cp:coreProperties>
</file>